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653D" w14:textId="18CDA443" w:rsidR="006B271C" w:rsidRPr="00BA46A5" w:rsidRDefault="006B271C" w:rsidP="006B271C">
      <w:pPr>
        <w:spacing w:line="276" w:lineRule="auto"/>
        <w:jc w:val="both"/>
        <w:rPr>
          <w:rFonts w:eastAsia="Yu Gothic"/>
          <w:color w:val="000000" w:themeColor="text1"/>
        </w:rPr>
      </w:pPr>
      <w:r w:rsidRPr="00BA46A5">
        <w:rPr>
          <w:rFonts w:eastAsia="Yu Gothic"/>
          <w:color w:val="000000" w:themeColor="text1"/>
        </w:rPr>
        <w:t>Table 1S. Leaf traits of the seven fern species.</w:t>
      </w:r>
      <w:r>
        <w:rPr>
          <w:rFonts w:eastAsia="Yu Gothic"/>
          <w:color w:val="000000" w:themeColor="text1"/>
        </w:rPr>
        <w:t xml:space="preserve"> </w:t>
      </w:r>
      <w:r w:rsidRPr="00BA46A5">
        <w:rPr>
          <w:rFonts w:eastAsia="Yu Gothic" w:hint="eastAsia"/>
          <w:color w:val="000000" w:themeColor="text1"/>
        </w:rPr>
        <w:t>D</w:t>
      </w:r>
      <w:r w:rsidRPr="00BA46A5">
        <w:rPr>
          <w:rFonts w:eastAsia="Yu Gothic"/>
          <w:color w:val="000000" w:themeColor="text1"/>
        </w:rPr>
        <w:t>ata are mean (</w:t>
      </w:r>
      <w:r>
        <w:rPr>
          <w:rFonts w:eastAsia="Yu Gothic"/>
          <w:color w:val="000000" w:themeColor="text1"/>
        </w:rPr>
        <w:t>SE</w:t>
      </w:r>
      <w:r w:rsidRPr="00BA46A5">
        <w:rPr>
          <w:rFonts w:eastAsia="Yu Gothic"/>
          <w:color w:val="000000" w:themeColor="text1"/>
        </w:rPr>
        <w:t>) for six leaves.</w:t>
      </w:r>
    </w:p>
    <w:p w14:paraId="7DD2CCA2" w14:textId="77777777" w:rsidR="006B271C" w:rsidRPr="00BA46A5" w:rsidRDefault="006B271C" w:rsidP="006B271C">
      <w:pPr>
        <w:spacing w:line="276" w:lineRule="auto"/>
        <w:jc w:val="both"/>
        <w:rPr>
          <w:rFonts w:eastAsia="Yu Gothic"/>
          <w:color w:val="000000" w:themeColor="text1"/>
        </w:rPr>
      </w:pPr>
    </w:p>
    <w:tbl>
      <w:tblPr>
        <w:tblW w:w="125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911"/>
        <w:gridCol w:w="1067"/>
        <w:gridCol w:w="1007"/>
        <w:gridCol w:w="1007"/>
        <w:gridCol w:w="680"/>
        <w:gridCol w:w="757"/>
        <w:gridCol w:w="883"/>
        <w:gridCol w:w="697"/>
        <w:gridCol w:w="864"/>
        <w:gridCol w:w="962"/>
      </w:tblGrid>
      <w:tr w:rsidR="006B271C" w:rsidRPr="006B271C" w14:paraId="0A4F799F" w14:textId="77777777" w:rsidTr="006B271C">
        <w:trPr>
          <w:trHeight w:hRule="exact" w:val="75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1B015F9C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Species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BDA7C9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Mesophyll thickness</w:t>
            </w:r>
          </w:p>
          <w:p w14:paraId="6CDA81C4" w14:textId="24236406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</w:t>
            </w:r>
            <w:proofErr w:type="spellStart"/>
            <w:r w:rsidRPr="006B271C">
              <w:rPr>
                <w:color w:val="000000" w:themeColor="text1"/>
                <w:sz w:val="16"/>
                <w:szCs w:val="16"/>
              </w:rPr>
              <w:t>μm</w:t>
            </w:r>
            <w:proofErr w:type="spellEnd"/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5B11B71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S</w:t>
            </w:r>
            <w:r w:rsidRPr="006B271C">
              <w:rPr>
                <w:color w:val="000000" w:themeColor="text1"/>
                <w:sz w:val="16"/>
                <w:szCs w:val="16"/>
                <w:vertAlign w:val="subscript"/>
              </w:rPr>
              <w:t>c</w:t>
            </w:r>
            <w:r w:rsidRPr="006B271C">
              <w:rPr>
                <w:color w:val="000000" w:themeColor="text1"/>
                <w:sz w:val="16"/>
                <w:szCs w:val="16"/>
              </w:rPr>
              <w:t>/S</w:t>
            </w:r>
          </w:p>
          <w:p w14:paraId="46766C6E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6B271C">
              <w:rPr>
                <w:color w:val="000000" w:themeColor="text1"/>
                <w:sz w:val="16"/>
                <w:szCs w:val="16"/>
              </w:rPr>
              <w:t xml:space="preserve"> 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–2</w:t>
            </w:r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2AA282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Porosity</w:t>
            </w:r>
          </w:p>
          <w:p w14:paraId="26A93A4F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6B271C">
              <w:rPr>
                <w:color w:val="000000" w:themeColor="text1"/>
                <w:sz w:val="16"/>
                <w:szCs w:val="16"/>
              </w:rPr>
              <w:t xml:space="preserve"> 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–3</w:t>
            </w:r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452E9D73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6B271C">
              <w:rPr>
                <w:iCs/>
                <w:color w:val="000000" w:themeColor="text1"/>
                <w:sz w:val="16"/>
                <w:szCs w:val="16"/>
                <w:vertAlign w:val="subscript"/>
              </w:rPr>
              <w:t xml:space="preserve">max </w:t>
            </w:r>
          </w:p>
          <w:p w14:paraId="285B19D3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</w:t>
            </w:r>
            <w:proofErr w:type="spellStart"/>
            <w:r w:rsidRPr="006B271C">
              <w:rPr>
                <w:color w:val="000000" w:themeColor="text1"/>
                <w:sz w:val="16"/>
                <w:szCs w:val="16"/>
              </w:rPr>
              <w:t>μmol</w:t>
            </w:r>
            <w:proofErr w:type="spellEnd"/>
            <w:r w:rsidRPr="006B271C">
              <w:rPr>
                <w:color w:val="000000" w:themeColor="text1"/>
                <w:sz w:val="16"/>
                <w:szCs w:val="16"/>
              </w:rPr>
              <w:t xml:space="preserve"> 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–2</w:t>
            </w:r>
            <w:r w:rsidRPr="006B271C"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–1</w:t>
            </w:r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9FA6D59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B271C">
              <w:rPr>
                <w:i/>
                <w:iCs/>
                <w:color w:val="000000" w:themeColor="text1"/>
                <w:sz w:val="16"/>
                <w:szCs w:val="16"/>
              </w:rPr>
              <w:t>g</w:t>
            </w:r>
            <w:r w:rsidRPr="006B271C">
              <w:rPr>
                <w:color w:val="000000" w:themeColor="text1"/>
                <w:sz w:val="16"/>
                <w:szCs w:val="16"/>
                <w:vertAlign w:val="subscript"/>
              </w:rPr>
              <w:t>s</w:t>
            </w:r>
            <w:proofErr w:type="spellEnd"/>
          </w:p>
          <w:p w14:paraId="2741C3EE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[mol 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–2</w:t>
            </w:r>
            <w:r w:rsidRPr="006B271C"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–1</w:t>
            </w:r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0637B6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  <w:vertAlign w:val="subscript"/>
              </w:rPr>
            </w:pPr>
            <w:proofErr w:type="spellStart"/>
            <w:r w:rsidRPr="006B271C">
              <w:rPr>
                <w:i/>
                <w:iCs/>
                <w:color w:val="000000" w:themeColor="text1"/>
                <w:sz w:val="16"/>
                <w:szCs w:val="16"/>
              </w:rPr>
              <w:t>V</w:t>
            </w:r>
            <w:r w:rsidRPr="006B271C">
              <w:rPr>
                <w:color w:val="000000" w:themeColor="text1"/>
                <w:sz w:val="16"/>
                <w:szCs w:val="16"/>
                <w:vertAlign w:val="subscript"/>
              </w:rPr>
              <w:t>cmax</w:t>
            </w:r>
            <w:proofErr w:type="spellEnd"/>
          </w:p>
          <w:p w14:paraId="06940814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</w:t>
            </w:r>
            <w:proofErr w:type="spellStart"/>
            <w:r w:rsidRPr="006B271C">
              <w:rPr>
                <w:color w:val="000000" w:themeColor="text1"/>
                <w:sz w:val="16"/>
                <w:szCs w:val="16"/>
              </w:rPr>
              <w:t>μmol</w:t>
            </w:r>
            <w:proofErr w:type="spellEnd"/>
            <w:r w:rsidRPr="006B271C">
              <w:rPr>
                <w:color w:val="000000" w:themeColor="text1"/>
                <w:sz w:val="16"/>
                <w:szCs w:val="16"/>
              </w:rPr>
              <w:t xml:space="preserve"> 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–2</w:t>
            </w:r>
            <w:r w:rsidRPr="006B271C"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–1</w:t>
            </w:r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8069B43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  <w:vertAlign w:val="subscript"/>
              </w:rPr>
            </w:pPr>
            <w:proofErr w:type="spellStart"/>
            <w:r w:rsidRPr="006B271C">
              <w:rPr>
                <w:color w:val="000000" w:themeColor="text1"/>
                <w:sz w:val="16"/>
                <w:szCs w:val="16"/>
              </w:rPr>
              <w:t>T</w:t>
            </w:r>
            <w:r w:rsidRPr="006B271C">
              <w:rPr>
                <w:color w:val="000000" w:themeColor="text1"/>
                <w:sz w:val="16"/>
                <w:szCs w:val="16"/>
                <w:vertAlign w:val="subscript"/>
              </w:rPr>
              <w:t>area</w:t>
            </w:r>
            <w:proofErr w:type="spellEnd"/>
          </w:p>
          <w:p w14:paraId="307F5BCB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[μm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0F1375E" w14:textId="77777777" w:rsidR="006B271C" w:rsidRPr="006B271C" w:rsidRDefault="006B271C" w:rsidP="006B271C">
            <w:pPr>
              <w:spacing w:line="240" w:lineRule="exact"/>
              <w:ind w:left="708" w:hanging="708"/>
              <w:rPr>
                <w:color w:val="000000" w:themeColor="text1"/>
                <w:sz w:val="16"/>
                <w:szCs w:val="16"/>
                <w:vertAlign w:val="subscript"/>
              </w:rPr>
            </w:pPr>
            <w:proofErr w:type="spellStart"/>
            <w:r w:rsidRPr="006B271C">
              <w:rPr>
                <w:color w:val="000000" w:themeColor="text1"/>
                <w:sz w:val="16"/>
                <w:szCs w:val="16"/>
              </w:rPr>
              <w:t>T</w:t>
            </w:r>
            <w:r w:rsidRPr="006B271C">
              <w:rPr>
                <w:color w:val="000000" w:themeColor="text1"/>
                <w:sz w:val="16"/>
                <w:szCs w:val="16"/>
                <w:vertAlign w:val="subscript"/>
              </w:rPr>
              <w:t>density</w:t>
            </w:r>
            <w:proofErr w:type="spellEnd"/>
          </w:p>
          <w:p w14:paraId="60E5C299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</w:t>
            </w:r>
            <w:proofErr w:type="gramStart"/>
            <w:r w:rsidRPr="006B271C">
              <w:rPr>
                <w:color w:val="000000" w:themeColor="text1"/>
                <w:sz w:val="16"/>
                <w:szCs w:val="16"/>
              </w:rPr>
              <w:t>mm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–2</w:t>
            </w:r>
            <w:proofErr w:type="gramEnd"/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9676349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  <w:vertAlign w:val="subscript"/>
              </w:rPr>
            </w:pPr>
            <w:proofErr w:type="spellStart"/>
            <w:r w:rsidRPr="006B271C">
              <w:rPr>
                <w:color w:val="000000" w:themeColor="text1"/>
                <w:sz w:val="16"/>
                <w:szCs w:val="16"/>
              </w:rPr>
              <w:t>K</w:t>
            </w:r>
            <w:r w:rsidRPr="006B271C">
              <w:rPr>
                <w:color w:val="000000" w:themeColor="text1"/>
                <w:sz w:val="16"/>
                <w:szCs w:val="16"/>
                <w:vertAlign w:val="subscript"/>
              </w:rPr>
              <w:t>theoretical</w:t>
            </w:r>
            <w:proofErr w:type="spellEnd"/>
          </w:p>
          <w:p w14:paraId="3E58E374" w14:textId="7A35831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[10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6</w:t>
            </w:r>
            <w:r w:rsidRPr="006B271C">
              <w:rPr>
                <w:color w:val="000000" w:themeColor="text1"/>
                <w:sz w:val="16"/>
                <w:szCs w:val="16"/>
              </w:rPr>
              <w:t xml:space="preserve"> g mm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>–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Pr="006B271C">
              <w:rPr>
                <w:color w:val="000000" w:themeColor="text1"/>
                <w:sz w:val="16"/>
                <w:szCs w:val="16"/>
              </w:rPr>
              <w:t xml:space="preserve"> s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>–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Pr="006B271C">
              <w:rPr>
                <w:color w:val="000000" w:themeColor="text1"/>
                <w:sz w:val="16"/>
                <w:szCs w:val="16"/>
              </w:rPr>
              <w:t xml:space="preserve"> MPa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>–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31A9D3F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Stomatal density</w:t>
            </w:r>
          </w:p>
          <w:p w14:paraId="5F0F7E5C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</w:t>
            </w:r>
            <w:proofErr w:type="gramStart"/>
            <w:r w:rsidRPr="006B271C">
              <w:rPr>
                <w:color w:val="000000" w:themeColor="text1"/>
                <w:sz w:val="16"/>
                <w:szCs w:val="16"/>
              </w:rPr>
              <w:t>mm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–2</w:t>
            </w:r>
            <w:proofErr w:type="gramEnd"/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06F6EA7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  <w:vertAlign w:val="subscript"/>
              </w:rPr>
            </w:pPr>
            <w:proofErr w:type="spellStart"/>
            <w:r w:rsidRPr="006B271C">
              <w:rPr>
                <w:color w:val="000000" w:themeColor="text1"/>
                <w:sz w:val="16"/>
                <w:szCs w:val="16"/>
              </w:rPr>
              <w:t>Ψ</w:t>
            </w:r>
            <w:r w:rsidRPr="006B271C">
              <w:rPr>
                <w:color w:val="000000" w:themeColor="text1"/>
                <w:sz w:val="16"/>
                <w:szCs w:val="16"/>
                <w:vertAlign w:val="subscript"/>
              </w:rPr>
              <w:t>tlp</w:t>
            </w:r>
            <w:proofErr w:type="spellEnd"/>
          </w:p>
          <w:p w14:paraId="7DF4F7B2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[MPa]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9CF71C2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  <w:vertAlign w:val="subscript"/>
              </w:rPr>
            </w:pPr>
            <w:proofErr w:type="spellStart"/>
            <w:r w:rsidRPr="006B271C">
              <w:rPr>
                <w:color w:val="000000" w:themeColor="text1"/>
                <w:sz w:val="16"/>
                <w:szCs w:val="16"/>
              </w:rPr>
              <w:t>K</w:t>
            </w:r>
            <w:r w:rsidRPr="006B271C">
              <w:rPr>
                <w:color w:val="000000" w:themeColor="text1"/>
                <w:sz w:val="16"/>
                <w:szCs w:val="16"/>
                <w:vertAlign w:val="subscript"/>
              </w:rPr>
              <w:t>leaf</w:t>
            </w:r>
            <w:proofErr w:type="spellEnd"/>
          </w:p>
          <w:p w14:paraId="664BF052" w14:textId="77777777" w:rsidR="006B271C" w:rsidRPr="006B271C" w:rsidRDefault="006B271C" w:rsidP="006B27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color w:val="000000" w:themeColor="text1"/>
                <w:sz w:val="16"/>
                <w:szCs w:val="16"/>
              </w:rPr>
              <w:t>[mmol m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–2</w:t>
            </w:r>
            <w:r w:rsidRPr="006B271C">
              <w:rPr>
                <w:color w:val="000000" w:themeColor="text1"/>
                <w:sz w:val="16"/>
                <w:szCs w:val="16"/>
              </w:rPr>
              <w:t xml:space="preserve"> s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–1</w:t>
            </w:r>
            <w:r w:rsidRPr="006B271C">
              <w:rPr>
                <w:color w:val="000000" w:themeColor="text1"/>
                <w:sz w:val="16"/>
                <w:szCs w:val="16"/>
              </w:rPr>
              <w:t xml:space="preserve"> MPa</w:t>
            </w:r>
            <w:r w:rsidRPr="006B271C">
              <w:rPr>
                <w:color w:val="000000" w:themeColor="text1"/>
                <w:sz w:val="16"/>
                <w:szCs w:val="16"/>
                <w:vertAlign w:val="superscript"/>
              </w:rPr>
              <w:t>–1</w:t>
            </w:r>
            <w:r w:rsidRPr="006B271C">
              <w:rPr>
                <w:color w:val="000000" w:themeColor="text1"/>
                <w:sz w:val="16"/>
                <w:szCs w:val="16"/>
              </w:rPr>
              <w:t>]</w:t>
            </w:r>
          </w:p>
        </w:tc>
      </w:tr>
      <w:tr w:rsidR="006B271C" w:rsidRPr="006B271C" w14:paraId="4A16DBCB" w14:textId="77777777" w:rsidTr="006B271C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5F97798" w14:textId="77777777" w:rsidR="006B271C" w:rsidRPr="006B271C" w:rsidRDefault="006B271C" w:rsidP="006B271C">
            <w:pPr>
              <w:spacing w:line="276" w:lineRule="auto"/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 xml:space="preserve">Selaginella </w:t>
            </w:r>
            <w:proofErr w:type="spellStart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>moellendorffii</w:t>
            </w:r>
            <w:proofErr w:type="spellEnd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6E6DC9D9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39(6)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04E57C8D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1.71(0.13)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72E7E44B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0.537(0.034)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</w:tcPr>
          <w:p w14:paraId="452DFE7E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6.08(0.75)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1088FB52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0.135(0.022)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721E4091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20.7(3.4)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0D9FFB55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70(5)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4D799AB5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176(36)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4D30FFC0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0.95(0.33)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6BD03519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197(10)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2D9203CF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–0.97(0.23)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55A8DC43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5.10(1.30)</w:t>
            </w:r>
          </w:p>
        </w:tc>
      </w:tr>
      <w:tr w:rsidR="006B271C" w:rsidRPr="006B271C" w14:paraId="111A191F" w14:textId="77777777" w:rsidTr="006B271C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69FAD256" w14:textId="77777777" w:rsidR="006B271C" w:rsidRPr="006B271C" w:rsidRDefault="006B271C" w:rsidP="006B271C">
            <w:pPr>
              <w:spacing w:line="276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>Ophioglossum</w:t>
            </w:r>
            <w:proofErr w:type="spellEnd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>petiolatum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5664140B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213(14)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5861CBED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2.81(0.21)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3AD92C73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0.462(0.041)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hideMark/>
          </w:tcPr>
          <w:p w14:paraId="388AFA17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4.13(0.37)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46A914AE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0.118(0.012)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5F8B2642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26.0(9.0)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7847A404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98(5)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6F6C18D3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53(5)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21013BBC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0.53(0.09)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475D501F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34(2)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61D79146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–1.63(0.18)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25ED065E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4.07(1.58)</w:t>
            </w:r>
          </w:p>
        </w:tc>
      </w:tr>
      <w:tr w:rsidR="006B271C" w:rsidRPr="006B271C" w14:paraId="7425635B" w14:textId="77777777" w:rsidTr="006B271C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1426CFD" w14:textId="77777777" w:rsidR="006B271C" w:rsidRPr="006B271C" w:rsidRDefault="006B271C" w:rsidP="006B271C">
            <w:pPr>
              <w:spacing w:line="276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 xml:space="preserve">Adiantum </w:t>
            </w:r>
            <w:proofErr w:type="spellStart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>pedatum</w:t>
            </w:r>
            <w:proofErr w:type="spellEnd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5C5BFEA0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23(1)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50441C5C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2.28(0.22)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6000E643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0.675(0.037)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hideMark/>
          </w:tcPr>
          <w:p w14:paraId="1D8E8750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4.46(0.2)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7FE9BBE9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0.064(0.003)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44DACE28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18.2(1.9)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1923BFC2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167(23)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0B80262F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108(14)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4E458F19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3.02(0.84)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5D8F8A7F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66C110DD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–0.81(0.16)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17B0C940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0.96(0.23)</w:t>
            </w:r>
          </w:p>
        </w:tc>
      </w:tr>
      <w:tr w:rsidR="006B271C" w:rsidRPr="006B271C" w14:paraId="0CF65D8E" w14:textId="77777777" w:rsidTr="006B271C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961825C" w14:textId="77777777" w:rsidR="006B271C" w:rsidRPr="006B271C" w:rsidRDefault="006B271C" w:rsidP="006B271C">
            <w:pPr>
              <w:spacing w:line="276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>Thelypteris</w:t>
            </w:r>
            <w:proofErr w:type="spellEnd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 xml:space="preserve"> dentata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0CD2D745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79(4)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0F992F5C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2.63(0.25)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02BAA63B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0.475(0.044)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</w:tcPr>
          <w:p w14:paraId="4D87D5B0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6.42(0.38)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6F1D99E1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0.141(0.018)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5DA52E85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34.4(3.2)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24F67FCE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349(32)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1F91D35C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43(5)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38663BE0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4.94(0.39)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4513D6D8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106(10)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2525E779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–1.26(0.12)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3A2DDFFA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5.23(0.69)</w:t>
            </w:r>
          </w:p>
        </w:tc>
      </w:tr>
      <w:tr w:rsidR="006B271C" w:rsidRPr="006B271C" w14:paraId="52DBD936" w14:textId="77777777" w:rsidTr="006B271C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626FBAFE" w14:textId="77777777" w:rsidR="006B271C" w:rsidRPr="006B271C" w:rsidRDefault="006B271C" w:rsidP="006B271C">
            <w:pPr>
              <w:spacing w:line="276" w:lineRule="auto"/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>Onoclea</w:t>
            </w:r>
            <w:proofErr w:type="spellEnd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>sensibilis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73659B21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201(14)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1BFD40AB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2.74(0.21)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5DA6A760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0.417(0.075)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</w:tcPr>
          <w:p w14:paraId="5D70041C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6.53(0.34)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2D5A9824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0.120(0.031)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078B5B1F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30.2(1.7)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08337707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113(7)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3969F4F3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65(5)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30E6EAF7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0.82(0.07)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25D0D3A8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88(7)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5754AA46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–1.37(0.05)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right w:w="57" w:type="dxa"/>
            </w:tcMar>
          </w:tcPr>
          <w:p w14:paraId="66151BE4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5.66(0.43)</w:t>
            </w:r>
          </w:p>
        </w:tc>
      </w:tr>
      <w:tr w:rsidR="006B271C" w:rsidRPr="006B271C" w14:paraId="5DD7B3B2" w14:textId="77777777" w:rsidTr="006B271C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728CF39" w14:textId="77777777" w:rsidR="006B271C" w:rsidRPr="006B271C" w:rsidRDefault="006B271C" w:rsidP="006B271C">
            <w:pPr>
              <w:spacing w:line="276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 xml:space="preserve">Dryopteris </w:t>
            </w:r>
            <w:proofErr w:type="spellStart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>erythrosora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53A2990B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58(5)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1FD624F2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2.87(0.31)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75542B9B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0.248(0.023)</w:t>
            </w: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</w:tcPr>
          <w:p w14:paraId="3919D564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7.97(1.03)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2F1C2F60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0.203(0.021)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67524BBE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25.5(5.0)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5B309801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607(241)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72445259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27(2)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4218276E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5.01(0.94)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33AD6D9F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32(2)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1F532B41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–1.64(0.09)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noWrap/>
            <w:tcMar>
              <w:right w:w="57" w:type="dxa"/>
            </w:tcMar>
          </w:tcPr>
          <w:p w14:paraId="54AF22D2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1.70(0.26)</w:t>
            </w:r>
          </w:p>
        </w:tc>
      </w:tr>
      <w:tr w:rsidR="006B271C" w:rsidRPr="006B271C" w14:paraId="377FE4E5" w14:textId="77777777" w:rsidTr="006B271C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7159299" w14:textId="77777777" w:rsidR="006B271C" w:rsidRPr="006B271C" w:rsidRDefault="006B271C" w:rsidP="006B271C">
            <w:pPr>
              <w:spacing w:line="276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>Davallia</w:t>
            </w:r>
            <w:proofErr w:type="spellEnd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B271C">
              <w:rPr>
                <w:rFonts w:eastAsia="游ゴシック Regular"/>
                <w:i/>
                <w:iCs/>
                <w:color w:val="000000" w:themeColor="text1"/>
                <w:sz w:val="16"/>
                <w:szCs w:val="16"/>
              </w:rPr>
              <w:t>mariesii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51A5D6BD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198(9)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622C04B9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3.23(0.46)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4DBE14E8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0.485(0.02)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hideMark/>
          </w:tcPr>
          <w:p w14:paraId="1034F11C" w14:textId="77777777" w:rsidR="006B271C" w:rsidRPr="006B271C" w:rsidRDefault="006B271C" w:rsidP="006B271C">
            <w:pPr>
              <w:rPr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9.34(0.97)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5A127711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0.075(0.011)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116EB459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41.3(4.0)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5F0986C2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84(9)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0B83A4CF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114(7)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545654FE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0.85(0.21)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0F076C2B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26(1)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2ACD6392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–1.73(0.15)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right w:w="57" w:type="dxa"/>
            </w:tcMar>
          </w:tcPr>
          <w:p w14:paraId="2471A97D" w14:textId="77777777" w:rsidR="006B271C" w:rsidRPr="006B271C" w:rsidRDefault="006B271C" w:rsidP="006B271C">
            <w:pPr>
              <w:rPr>
                <w:rFonts w:eastAsia="游ゴシック Regular"/>
                <w:color w:val="000000" w:themeColor="text1"/>
                <w:sz w:val="16"/>
                <w:szCs w:val="16"/>
              </w:rPr>
            </w:pPr>
            <w:r w:rsidRPr="006B271C">
              <w:rPr>
                <w:rFonts w:eastAsia="Yu Gothic"/>
                <w:color w:val="000000" w:themeColor="text1"/>
                <w:sz w:val="16"/>
                <w:szCs w:val="16"/>
              </w:rPr>
              <w:t>2.14(0.45)</w:t>
            </w:r>
          </w:p>
        </w:tc>
      </w:tr>
    </w:tbl>
    <w:p w14:paraId="05339768" w14:textId="77777777" w:rsidR="00FC003F" w:rsidRDefault="00FC003F"/>
    <w:sectPr w:rsidR="00FC003F" w:rsidSect="006B27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Regular">
    <w:altName w:val="Yu Gothic"/>
    <w:panose1 w:val="00000000000000000000"/>
    <w:charset w:val="80"/>
    <w:family w:val="roman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1C"/>
    <w:rsid w:val="006B271C"/>
    <w:rsid w:val="00F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BC32"/>
  <w15:chartTrackingRefBased/>
  <w15:docId w15:val="{E5DC1456-88F8-444E-AB5E-82713266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71C"/>
    <w:pPr>
      <w:spacing w:after="0" w:line="240" w:lineRule="auto"/>
    </w:pPr>
    <w:rPr>
      <w:rFonts w:ascii="Times New Roman" w:eastAsia="Yu Mincho" w:hAnsi="Times New Roman" w:cs="Times New Roman"/>
      <w:kern w:val="0"/>
      <w:sz w:val="24"/>
      <w:szCs w:val="24"/>
      <w:lang w:val="en-US" w:eastAsia="ja-JP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Spousta Jáchym</dc:creator>
  <cp:keywords/>
  <dc:description/>
  <cp:lastModifiedBy>Spousta Jáchym</cp:lastModifiedBy>
  <cp:revision>1</cp:revision>
  <dcterms:created xsi:type="dcterms:W3CDTF">2023-04-25T17:15:00Z</dcterms:created>
  <dcterms:modified xsi:type="dcterms:W3CDTF">2023-04-25T17:25:00Z</dcterms:modified>
</cp:coreProperties>
</file>